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D54FCF">
              <w:rPr>
                <w:rFonts w:ascii="Times New Roman" w:eastAsia="Times New Roman" w:hAnsi="Times New Roman"/>
                <w:snapToGrid w:val="0"/>
                <w:sz w:val="24"/>
                <w:szCs w:val="24"/>
                <w:lang w:eastAsia="ru-RU"/>
              </w:rPr>
              <w:t>242</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1</w:t>
            </w:r>
            <w:r w:rsidR="00CF78A2">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w:t>
      </w:r>
      <w:bookmarkStart w:id="0" w:name="_GoBack"/>
      <w:bookmarkEnd w:id="0"/>
      <w:r w:rsidRPr="004B0783">
        <w:rPr>
          <w:rFonts w:ascii="Times New Roman" w:eastAsia="Times New Roman" w:hAnsi="Times New Roman"/>
          <w:i/>
          <w:snapToGrid w:val="0"/>
          <w:sz w:val="24"/>
          <w:szCs w:val="24"/>
          <w:lang w:eastAsia="ru-RU"/>
        </w:rPr>
        <w:t>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633A1C" w:rsidRPr="00633A1C">
        <w:rPr>
          <w:rFonts w:ascii="Times New Roman" w:eastAsia="Times New Roman" w:hAnsi="Times New Roman"/>
          <w:b/>
          <w:snapToGrid w:val="0"/>
          <w:sz w:val="24"/>
          <w:szCs w:val="24"/>
          <w:lang w:eastAsia="ru-RU"/>
        </w:rPr>
        <w:t>оборудования для СБ</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633A1C" w:rsidRPr="00633A1C">
        <w:rPr>
          <w:rFonts w:ascii="Times New Roman" w:eastAsia="Times New Roman" w:hAnsi="Times New Roman"/>
          <w:snapToGrid w:val="0"/>
          <w:color w:val="000000"/>
          <w:sz w:val="24"/>
          <w:szCs w:val="24"/>
          <w:lang w:eastAsia="ru-RU"/>
        </w:rPr>
        <w:t xml:space="preserve">одна тысяча семьсот шестнадцать сомони, 90 дирам </w:t>
      </w:r>
      <w:r w:rsidR="00633A1C" w:rsidRPr="00633A1C">
        <w:rPr>
          <w:rFonts w:ascii="Times New Roman" w:eastAsia="Times New Roman" w:hAnsi="Times New Roman"/>
          <w:b/>
          <w:snapToGrid w:val="0"/>
          <w:color w:val="000000"/>
          <w:sz w:val="24"/>
          <w:szCs w:val="24"/>
          <w:lang w:eastAsia="ru-RU"/>
        </w:rPr>
        <w:t>(1 716,90)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247BB">
        <w:rPr>
          <w:rFonts w:ascii="Times New Roman" w:eastAsia="Times New Roman" w:hAnsi="Times New Roman"/>
          <w:b/>
          <w:snapToGrid w:val="0"/>
          <w:sz w:val="24"/>
          <w:szCs w:val="24"/>
          <w:lang w:eastAsia="ru-RU"/>
        </w:rPr>
        <w:t>2</w:t>
      </w:r>
      <w:r w:rsidR="002906A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247BB">
        <w:rPr>
          <w:rFonts w:ascii="Times New Roman" w:eastAsia="Times New Roman" w:hAnsi="Times New Roman"/>
          <w:b/>
          <w:snapToGrid w:val="0"/>
          <w:sz w:val="24"/>
          <w:szCs w:val="24"/>
          <w:lang w:eastAsia="ru-RU"/>
        </w:rPr>
        <w:t>2</w:t>
      </w:r>
      <w:r w:rsidR="002906A5">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906A5">
        <w:rPr>
          <w:rFonts w:ascii="Times New Roman" w:eastAsia="Times New Roman" w:hAnsi="Times New Roman"/>
          <w:b/>
          <w:sz w:val="24"/>
          <w:szCs w:val="24"/>
          <w:lang w:eastAsia="ru-RU"/>
        </w:rPr>
        <w:t>0</w:t>
      </w:r>
      <w:r w:rsidR="001247BB">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633A1C">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247B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CF78A2"/>
    <w:rsid w:val="00D0464E"/>
    <w:rsid w:val="00D2148F"/>
    <w:rsid w:val="00D31120"/>
    <w:rsid w:val="00D3477F"/>
    <w:rsid w:val="00D47014"/>
    <w:rsid w:val="00D52966"/>
    <w:rsid w:val="00D52B6B"/>
    <w:rsid w:val="00D54FCF"/>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D2F4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6994-4490-4140-8E67-58CE8149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1375</Words>
  <Characters>7840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146</cp:revision>
  <cp:lastPrinted>2022-02-25T03:35:00Z</cp:lastPrinted>
  <dcterms:created xsi:type="dcterms:W3CDTF">2020-11-25T09:11:00Z</dcterms:created>
  <dcterms:modified xsi:type="dcterms:W3CDTF">2022-03-14T08:58:00Z</dcterms:modified>
</cp:coreProperties>
</file>